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17C" w:rsidRPr="0051198C" w:rsidRDefault="00B4717C" w:rsidP="00B4717C">
      <w:pPr>
        <w:spacing w:after="0"/>
        <w:ind w:left="1080" w:right="657"/>
        <w:jc w:val="center"/>
        <w:rPr>
          <w:rFonts w:ascii="Arial" w:hAnsi="Arial"/>
          <w:b/>
          <w:bCs/>
          <w:color w:val="000000"/>
          <w:sz w:val="96"/>
          <w:szCs w:val="96"/>
          <w:u w:val="single"/>
          <w:shd w:val="clear" w:color="auto" w:fill="FFFFFF"/>
        </w:rPr>
      </w:pPr>
      <w:r>
        <w:rPr>
          <w:rFonts w:ascii="Arial" w:hAnsi="Arial" w:hint="cs"/>
          <w:b/>
          <w:bCs/>
          <w:color w:val="000000"/>
          <w:sz w:val="96"/>
          <w:szCs w:val="96"/>
          <w:u w:val="single"/>
          <w:shd w:val="clear" w:color="auto" w:fill="FFFFFF"/>
          <w:cs/>
        </w:rPr>
        <w:t>सू</w:t>
      </w:r>
      <w:r w:rsidRPr="0051198C">
        <w:rPr>
          <w:rFonts w:ascii="Arial" w:hAnsi="Arial" w:hint="cs"/>
          <w:b/>
          <w:bCs/>
          <w:color w:val="000000"/>
          <w:sz w:val="96"/>
          <w:szCs w:val="96"/>
          <w:u w:val="single"/>
          <w:shd w:val="clear" w:color="auto" w:fill="FFFFFF"/>
          <w:cs/>
        </w:rPr>
        <w:t>चना</w:t>
      </w:r>
      <w:r w:rsidRPr="0051198C">
        <w:rPr>
          <w:rFonts w:ascii="Arial" w:hAnsi="Arial"/>
          <w:b/>
          <w:bCs/>
          <w:color w:val="000000"/>
          <w:sz w:val="96"/>
          <w:szCs w:val="96"/>
          <w:u w:val="single"/>
          <w:shd w:val="clear" w:color="auto" w:fill="FFFFFF"/>
          <w:cs/>
        </w:rPr>
        <w:t xml:space="preserve"> </w:t>
      </w:r>
    </w:p>
    <w:p w:rsidR="00B4717C" w:rsidRDefault="00B4717C" w:rsidP="00B4717C">
      <w:pPr>
        <w:spacing w:after="0" w:line="240" w:lineRule="auto"/>
        <w:ind w:left="1080" w:right="657"/>
        <w:jc w:val="both"/>
        <w:rPr>
          <w:rFonts w:ascii="Arial" w:hAnsi="Arial"/>
          <w:b/>
          <w:bCs/>
          <w:color w:val="000000"/>
          <w:sz w:val="72"/>
          <w:szCs w:val="72"/>
          <w:shd w:val="clear" w:color="auto" w:fill="FFFFFF"/>
        </w:rPr>
      </w:pP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केंद्रीय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</w:t>
      </w: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विद्यालय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एंड्रयूज गंज दोनों पालियों में कक्षा 2 </w:t>
      </w: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से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कक्षा 1</w:t>
      </w:r>
      <w:r>
        <w:rPr>
          <w:rFonts w:ascii="Arial" w:hAnsi="Arial"/>
          <w:b/>
          <w:bCs/>
          <w:color w:val="000000"/>
          <w:sz w:val="72"/>
          <w:szCs w:val="72"/>
          <w:shd w:val="clear" w:color="auto" w:fill="FFFFFF"/>
        </w:rPr>
        <w:t>0</w:t>
      </w:r>
      <w:r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</w:t>
      </w:r>
      <w:r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एवं</w:t>
      </w:r>
      <w:r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कक्षा 12 </w:t>
      </w:r>
      <w:r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में</w:t>
      </w:r>
      <w:r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</w:t>
      </w:r>
      <w:r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कोई</w:t>
      </w:r>
      <w:r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</w:t>
      </w: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स्थान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रिक्त </w:t>
      </w: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नहीं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है </w:t>
      </w:r>
      <w:r w:rsidRPr="0051198C">
        <w:rPr>
          <w:rFonts w:ascii="Arial" w:hAnsi="Arial" w:hint="cs"/>
          <w:b/>
          <w:bCs/>
          <w:color w:val="000000"/>
          <w:sz w:val="72"/>
          <w:szCs w:val="72"/>
          <w:shd w:val="clear" w:color="auto" w:fill="FFFFFF"/>
          <w:cs/>
        </w:rPr>
        <w:t>|</w:t>
      </w:r>
      <w:r w:rsidRPr="0051198C">
        <w:rPr>
          <w:rFonts w:ascii="Arial" w:hAnsi="Arial"/>
          <w:b/>
          <w:bCs/>
          <w:color w:val="000000"/>
          <w:sz w:val="72"/>
          <w:szCs w:val="72"/>
          <w:shd w:val="clear" w:color="auto" w:fill="FFFFFF"/>
          <w:cs/>
        </w:rPr>
        <w:t xml:space="preserve"> </w:t>
      </w:r>
    </w:p>
    <w:p w:rsidR="00B4717C" w:rsidRDefault="00B4717C" w:rsidP="00B4717C">
      <w:pPr>
        <w:spacing w:after="0" w:line="240" w:lineRule="auto"/>
        <w:ind w:left="1080" w:right="657"/>
        <w:jc w:val="both"/>
        <w:rPr>
          <w:rFonts w:ascii="Arial" w:hAnsi="Arial"/>
          <w:b/>
          <w:bCs/>
          <w:color w:val="000000"/>
          <w:sz w:val="32"/>
          <w:szCs w:val="32"/>
          <w:shd w:val="clear" w:color="auto" w:fill="FFFFFF"/>
        </w:rPr>
      </w:pPr>
    </w:p>
    <w:p w:rsidR="00B4717C" w:rsidRPr="00AB2F49" w:rsidRDefault="00B4717C" w:rsidP="00B4717C">
      <w:pPr>
        <w:spacing w:after="0" w:line="240" w:lineRule="auto"/>
        <w:ind w:left="1080" w:right="657"/>
        <w:jc w:val="both"/>
        <w:rPr>
          <w:rFonts w:ascii="Arial" w:hAnsi="Arial"/>
          <w:b/>
          <w:bCs/>
          <w:color w:val="000000"/>
          <w:sz w:val="32"/>
          <w:szCs w:val="32"/>
          <w:shd w:val="clear" w:color="auto" w:fill="FFFFFF"/>
        </w:rPr>
      </w:pPr>
    </w:p>
    <w:p w:rsidR="00B4717C" w:rsidRPr="00AB2F49" w:rsidRDefault="00B4717C" w:rsidP="00B4717C">
      <w:pPr>
        <w:spacing w:after="0"/>
        <w:ind w:left="1080" w:right="657"/>
        <w:jc w:val="both"/>
        <w:rPr>
          <w:rFonts w:ascii="Arial" w:hAnsi="Arial"/>
          <w:b/>
          <w:bCs/>
          <w:color w:val="000000"/>
          <w:sz w:val="18"/>
          <w:szCs w:val="18"/>
          <w:shd w:val="clear" w:color="auto" w:fill="FFFFFF"/>
        </w:rPr>
      </w:pPr>
    </w:p>
    <w:p w:rsidR="00B4717C" w:rsidRDefault="00B4717C" w:rsidP="00B4717C">
      <w:pPr>
        <w:spacing w:after="0" w:line="240" w:lineRule="auto"/>
        <w:ind w:left="2520" w:right="657" w:hanging="1440"/>
        <w:jc w:val="both"/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</w:pPr>
      <w:r w:rsidRPr="0051198C"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नोट</w:t>
      </w:r>
      <w:r w:rsidRPr="0051198C"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  <w:t>: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 xml:space="preserve"> कक्षा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  <w:t>11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वीं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में 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अभी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केवल 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इस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विद्यालय के 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  <w:t>10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वीं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पास विद्यार्थियों 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को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ही प्रवेश दिया जा रहा है</w:t>
      </w: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 xml:space="preserve"> |</w:t>
      </w:r>
    </w:p>
    <w:p w:rsidR="00B4717C" w:rsidRDefault="00B4717C" w:rsidP="00B4717C">
      <w:pPr>
        <w:spacing w:after="0" w:line="240" w:lineRule="auto"/>
        <w:ind w:left="2520" w:right="657" w:hanging="1440"/>
        <w:jc w:val="both"/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</w:pPr>
    </w:p>
    <w:p w:rsidR="00B4717C" w:rsidRDefault="00B4717C" w:rsidP="00B4717C">
      <w:pPr>
        <w:spacing w:after="0" w:line="240" w:lineRule="auto"/>
        <w:ind w:left="2520" w:right="657" w:hanging="1440"/>
        <w:jc w:val="both"/>
        <w:rPr>
          <w:rFonts w:ascii="Arial" w:hAnsi="Arial"/>
          <w:b/>
          <w:bCs/>
          <w:color w:val="000000"/>
          <w:sz w:val="56"/>
          <w:szCs w:val="56"/>
          <w:shd w:val="clear" w:color="auto" w:fill="FFFFFF"/>
        </w:rPr>
      </w:pPr>
    </w:p>
    <w:p w:rsidR="00B4717C" w:rsidRPr="0051198C" w:rsidRDefault="00B4717C" w:rsidP="00B4717C">
      <w:pPr>
        <w:spacing w:after="0" w:line="240" w:lineRule="auto"/>
        <w:ind w:left="2520" w:right="657" w:hanging="1440"/>
        <w:jc w:val="right"/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</w:pPr>
      <w:r>
        <w:rPr>
          <w:rFonts w:ascii="Arial" w:hAnsi="Arial" w:hint="cs"/>
          <w:b/>
          <w:bCs/>
          <w:color w:val="000000"/>
          <w:sz w:val="56"/>
          <w:szCs w:val="56"/>
          <w:shd w:val="clear" w:color="auto" w:fill="FFFFFF"/>
          <w:cs/>
        </w:rPr>
        <w:t>प्राचार्य</w:t>
      </w:r>
      <w:r>
        <w:rPr>
          <w:rFonts w:ascii="Arial" w:hAnsi="Arial"/>
          <w:b/>
          <w:bCs/>
          <w:color w:val="000000"/>
          <w:sz w:val="56"/>
          <w:szCs w:val="56"/>
          <w:shd w:val="clear" w:color="auto" w:fill="FFFFFF"/>
          <w:cs/>
        </w:rPr>
        <w:t xml:space="preserve"> </w:t>
      </w:r>
    </w:p>
    <w:p w:rsidR="00EE3222" w:rsidRDefault="00EE3222"/>
    <w:sectPr w:rsidR="00EE3222" w:rsidSect="00AB2F49">
      <w:pgSz w:w="16839" w:h="11907" w:orient="landscape" w:code="9"/>
      <w:pgMar w:top="90" w:right="270" w:bottom="36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5"/>
    <w:rsid w:val="003C2E57"/>
    <w:rsid w:val="00B4717C"/>
    <w:rsid w:val="00BB4955"/>
    <w:rsid w:val="00E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B427-732B-4905-8E13-EEA4209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7C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swati.61226@kvsrodelhi.in</cp:lastModifiedBy>
  <cp:revision>2</cp:revision>
  <dcterms:created xsi:type="dcterms:W3CDTF">2020-07-20T07:57:00Z</dcterms:created>
  <dcterms:modified xsi:type="dcterms:W3CDTF">2020-07-20T07:57:00Z</dcterms:modified>
</cp:coreProperties>
</file>